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072EF" w14:textId="4E1E2606" w:rsidR="00F0577B" w:rsidRPr="00F0577B" w:rsidRDefault="00F0577B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Programu pn. „</w:t>
      </w:r>
      <w:r w:rsidR="00A1380A" w:rsidRPr="002A24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Twoja Augustowska Karta</w:t>
      </w:r>
      <w:r w:rsidRPr="00F0577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796723FC" w14:textId="58C0A042" w:rsidR="00F0577B" w:rsidRPr="00F0577B" w:rsidRDefault="00BB3C24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DEFINICJE</w:t>
      </w:r>
    </w:p>
    <w:p w14:paraId="5EE97CC9" w14:textId="24DAC874" w:rsidR="00577B27" w:rsidRDefault="00F12521" w:rsidP="00577B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TAK – 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element polityki społecznej </w:t>
      </w:r>
      <w:r w:rsidR="008E6A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Miast</w:t>
      </w:r>
      <w:r w:rsidR="00FA5E5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8E6A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August</w:t>
      </w:r>
      <w:r w:rsidR="008E6A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ów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mający na celu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tworzenie narzędzia do poprawy warunków i jakości życia mieszkańców oraz promocji miasta i lokalnych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przedsiębiorców oraz 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instytucji kultury, turystyki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sportu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rozrywki. Pro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gram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to oferta specjalna skierowana do Osób Uprawnionych, mająca na celu</w:t>
      </w:r>
      <w:r w:rsid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A935404" w14:textId="77777777" w:rsidR="00577B27" w:rsidRDefault="00577B27" w:rsidP="00577B27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wzmocnienie poczucia tożsamości lokalnej mieszkańców;</w:t>
      </w:r>
    </w:p>
    <w:p w14:paraId="7E5A5950" w14:textId="41979BB7" w:rsidR="00577B27" w:rsidRDefault="00577B27" w:rsidP="003B0FCA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poprawę warunków i jakości życia mieszkańców poprzez zapewnienie dostępu do rabatów, ulg lub świadczeń oferowanych przez Partnerów</w:t>
      </w:r>
      <w:r w:rsidR="00AE235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8435C19" w14:textId="21C0D93A" w:rsidR="00577B27" w:rsidRPr="00577B27" w:rsidRDefault="00577B27" w:rsidP="003B0FCA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promocję Augustowa jako miejsca atrakcyjnego do osiedlania się;</w:t>
      </w:r>
    </w:p>
    <w:p w14:paraId="612D1C60" w14:textId="631C85D7" w:rsidR="00577B27" w:rsidRPr="00577B27" w:rsidRDefault="00577B27" w:rsidP="00577B27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rozwój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</w:t>
      </w: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iasta.</w:t>
      </w:r>
    </w:p>
    <w:p w14:paraId="196968FB" w14:textId="773B7995" w:rsidR="00F0577B" w:rsidRPr="00577B27" w:rsidRDefault="00F0577B" w:rsidP="00577B27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Akceptant – Gmina </w:t>
      </w:r>
      <w:r w:rsidR="0068394E"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Miasto Augustów</w:t>
      </w: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jednostka organizacyjna Gminy </w:t>
      </w:r>
      <w:r w:rsidR="0068394E"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Miasta Augustów</w:t>
      </w:r>
      <w:r w:rsidRP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(w szczególności: jednostka kultury, sportu lub rekreacji) lub inny podmiot publiczny, przyznający zniżki posiadaczom Kart.</w:t>
      </w:r>
    </w:p>
    <w:p w14:paraId="7BED350E" w14:textId="6D9EBDAB" w:rsidR="00F0577B" w:rsidRP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Aplikacja internetowa – aplikacja uruchamiana w przeglądarce internetowej Użytkownika, za pośrednictwem której Użytkownik może założyć konto Użytkownika </w:t>
      </w:r>
      <w:r w:rsidR="00A1380A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Twojej Augustowskiej Karty</w:t>
      </w:r>
      <w:r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oraz zarządzać nim</w:t>
      </w:r>
      <w:r w:rsidR="00FA4C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6194C0D" w14:textId="45FC98BE" w:rsid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Aplikacja mobilna – aplikacja na urządzenia mobilne do pobrania w sklepie internetowym Google Play oraz App Store, instalowana w telefonie komórkowym (smartphone) lub innym, kompatybilnym urządzeniu elektronicznym Użytkownika</w:t>
      </w:r>
      <w:r w:rsidR="00577B2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66E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CE68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umożliwiająca założenie oraz zarządzanie kontem Użytkownika </w:t>
      </w:r>
      <w:r w:rsidR="00A1380A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Twojej</w:t>
      </w:r>
      <w:r w:rsidR="00616C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1380A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Augustowskiej Karty</w:t>
      </w:r>
      <w:r w:rsidR="00FA4C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A9E9A79" w14:textId="4AA26ECF" w:rsidR="001752EF" w:rsidRPr="00F0577B" w:rsidRDefault="001752EF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System TAK – to dostępny przez stronę internetową zespół współpracujących ze sobą urządzeń informatycznych i oprogramowania umożliwiający przetwarzanie,</w:t>
      </w:r>
      <w:r w:rsidR="005D624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przechowywanie, wysyłanie i odbieranie danych niezbędnych do</w:t>
      </w:r>
      <w:r w:rsidR="005D624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funkcjonowania Twojej Augustowskiej Karty; </w:t>
      </w:r>
    </w:p>
    <w:p w14:paraId="038386D8" w14:textId="3843A1A1" w:rsidR="00CE68F6" w:rsidRPr="00CE68F6" w:rsidRDefault="00F0577B" w:rsidP="00CE68F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</w:t>
      </w:r>
      <w:r w:rsid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Biuro Obsługi </w:t>
      </w:r>
      <w:r w:rsidR="00A1380A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Twojej Augustowskiej Karty</w:t>
      </w:r>
      <w:r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zlokalizowane w  </w:t>
      </w:r>
      <w:r w:rsidR="0068394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Urzędzie Miejskim w Augustowie: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ul. </w:t>
      </w:r>
      <w:r w:rsidR="0068394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Młyńska 35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68394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16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68394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00 </w:t>
      </w:r>
      <w:r w:rsidR="0068394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Augustów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Szczegółowe dane kontaktowe oraz dni i godziny pracy, podawane są na </w:t>
      </w:r>
      <w:r w:rsidR="00AE235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tronie Programu</w:t>
      </w:r>
      <w:r w:rsid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ACC8D68" w14:textId="77777777" w:rsidR="005248C7" w:rsidRDefault="005248C7" w:rsidP="00DB4AF5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48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Login – identyfikator Użytkownika w postaci zdefiniowanego przez Użytkownika ciągu znaków lub numer Karty Użytkownika (stosowane zamiennie), służący do logowania do konta Użytkownika TAK;</w:t>
      </w:r>
    </w:p>
    <w:p w14:paraId="1E5B5B9F" w14:textId="5D0F9B7A" w:rsidR="00F0577B" w:rsidRDefault="00F0577B" w:rsidP="00DB4AF5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48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Hasło – zdefiniowane przez Użytkownika czterocyfrowe hasło służące do logowania do konta Użytkownika </w:t>
      </w:r>
      <w:r w:rsidR="00A1380A" w:rsidRPr="005248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5248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102D9BD9" w14:textId="4CCB5A59" w:rsidR="005248C7" w:rsidRDefault="005248C7" w:rsidP="00DB4AF5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Konto – konto Użytkownika Programu TAK</w:t>
      </w:r>
      <w:r w:rsidR="003868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dostępne w Systemie TAK, umożliwiające</w:t>
      </w:r>
      <w:r w:rsidR="001752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dostęp i zarządzanie profilem Użytkownika w ramach Systemu TAK;</w:t>
      </w:r>
    </w:p>
    <w:p w14:paraId="1528FF6F" w14:textId="2CB48A9B" w:rsidR="00702765" w:rsidRPr="00702765" w:rsidRDefault="00702765" w:rsidP="00DB4AF5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0276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Konto Rodzinne − konto z uprawnieniami do zarządzania dostępem do innych kont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0276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indywidualnych użytkowników, zamieszkałych pod tym samym adresem, połączonych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0276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Kontem Rodzinnym. Kontem Rodzinnym zarządzać może jeden użytkownik.</w:t>
      </w:r>
    </w:p>
    <w:p w14:paraId="31D6B269" w14:textId="45E00B63" w:rsidR="00F0577B" w:rsidRP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Karta plastikowa – spersonalizowana karta elektroniczna wytworzona z tworzywa sztucznego, która pozwala na korzystanie z uprawnień przez Użytkownika </w:t>
      </w:r>
      <w:r w:rsidR="00BD4EAE" w:rsidRP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14874335" w14:textId="333A059F" w:rsidR="00F0577B" w:rsidRDefault="00A1380A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="00F0577B" w:rsidRPr="00F0577B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Twoja Augustowska Karta. 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Karta plastikowa bądź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arta mobilna (będąca elementem aplikacji mobilnej</w:t>
      </w:r>
      <w:r w:rsidR="00FA5E5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 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stanowiąca niematerialny odpowiednik karty plastikowej, wprowadzona przez Urząd Miejski w </w:t>
      </w:r>
      <w:r w:rsidR="0068394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Augustowie 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 współpracy </w:t>
      </w:r>
      <w:r w:rsidR="00FA5E5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Wykonawcą, uprawniająca jej Użytkownika do zniżek, ulg, preferencji i uprawnień 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oferowanych przez Akceptantów oraz Partnerów, według aktualnego wykazu zamieszczonego na Stronie Programu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6AEEAC86" w14:textId="140CAB3D" w:rsidR="008E1F19" w:rsidRPr="00F0577B" w:rsidRDefault="008E1F19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Mieszkaniec – osoba fizyczna przebywająca pod danym adresem z zamiarem stałego pobytu;</w:t>
      </w:r>
    </w:p>
    <w:p w14:paraId="7D1A9F07" w14:textId="37C32762" w:rsidR="00F0577B" w:rsidRDefault="00F12521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– </w:t>
      </w:r>
      <w:r w:rsidR="00F0577B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Gmina</w:t>
      </w:r>
      <w:r w:rsidR="0068394E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Miasto Augustów</w:t>
      </w:r>
      <w:r w:rsidR="00F0577B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siedzibą w</w:t>
      </w:r>
      <w:r w:rsidR="0068394E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577B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Urzędzie Miejskim w </w:t>
      </w:r>
      <w:r w:rsidR="0068394E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Augustowie</w:t>
      </w:r>
      <w:r w:rsidR="00F0577B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 </w:t>
      </w:r>
      <w:r w:rsidR="007E4A1F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Młyńskiej 35</w:t>
      </w:r>
      <w:r w:rsidR="00CA15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16-300 Augustów;</w:t>
      </w:r>
    </w:p>
    <w:p w14:paraId="02502E6D" w14:textId="6EC936B4" w:rsidR="008B216F" w:rsidRDefault="008B216F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Uprawniona – osoba fizyczna, która po </w:t>
      </w:r>
      <w:r w:rsidR="00CA15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złożeniu wymaganych oświadczeń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na podstawie Dokumentu Potwierdzającego, może stać się Użytkownikiem TAK;</w:t>
      </w:r>
    </w:p>
    <w:p w14:paraId="75E046E4" w14:textId="5EF110A2" w:rsidR="008B216F" w:rsidRPr="00A1380A" w:rsidRDefault="008B216F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 potwierdzający – oryginał, zdjęcie lub skan dokumentu potwierdzającego uprawnienia Osoby Uprawnionej do korzystania z TAK;</w:t>
      </w:r>
    </w:p>
    <w:p w14:paraId="0153D43F" w14:textId="743FD6B8" w:rsidR="00F0577B" w:rsidRP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Partner – podmiot prywatny prowadzący działalność gospodarczą, klub sportowy, organizacja pozarządowa,</w:t>
      </w:r>
      <w:r w:rsid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który na podstawie porozumienia z Organizatorem,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własnej inicjatywy przyznaj</w:t>
      </w:r>
      <w:r w:rsidR="00B51C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zniżki, ulg</w:t>
      </w:r>
      <w:r w:rsidR="008125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preferencje i uprawnienia</w:t>
      </w:r>
      <w:r w:rsid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Użytkownikom </w:t>
      </w:r>
      <w:r w:rsidR="00A1380A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08021C61" w14:textId="5E1F7FBC" w:rsidR="00F0577B" w:rsidRP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Regulamin – Regulamin Programu </w:t>
      </w:r>
      <w:r w:rsid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TAK;</w:t>
      </w:r>
    </w:p>
    <w:p w14:paraId="54075E26" w14:textId="77777777" w:rsidR="00F0577B" w:rsidRP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RODO – Rozporządzenie Parlamentu Europejskiego i Rady (UE) 2016/679 z dnia 27 kwietnia 2016 r. w sprawie ochrony osób fizycznych w związku z przetwarzaniem danych osobowych i w sprawie swobodnego przepływu takich danych oraz uchylenia dyrektywy 95/46/WE;</w:t>
      </w:r>
    </w:p>
    <w:p w14:paraId="406EC929" w14:textId="53F68472" w:rsid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Strona Programu</w:t>
      </w:r>
      <w:r w:rsidR="00BD4E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strona internetowa Programu pn. „</w:t>
      </w:r>
      <w:r w:rsidR="00A1380A" w:rsidRPr="00A1380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Twoja Augustowska Karta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”, dostępna pod </w:t>
      </w:r>
      <w:r w:rsidRPr="00616C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adresem </w:t>
      </w:r>
      <w:hyperlink r:id="rId7" w:history="1">
        <w:r w:rsidR="00082E74" w:rsidRPr="00FA5E5B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https:/tak.augustow.pl/</w:t>
        </w:r>
      </w:hyperlink>
      <w:r w:rsid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0F9D6DF" w14:textId="1C7AFC71" w:rsidR="00082E74" w:rsidRPr="00616CB2" w:rsidRDefault="00082E74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Spis Ofert – informacja o ofertach i rabatach udzielanych przez Partnerów. Spis Ofert jest dostępny na stronie </w:t>
      </w:r>
      <w:hyperlink r:id="rId8" w:history="1">
        <w:r w:rsidRPr="00FA5E5B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www.tak.augustow.pl/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; </w:t>
      </w:r>
    </w:p>
    <w:p w14:paraId="0E45400D" w14:textId="40F83D11" w:rsidR="008B216F" w:rsidRPr="00F0577B" w:rsidRDefault="008B216F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Użytkownik Systemu – osoba, która uzyskała dostęp do Systemu TAK;</w:t>
      </w:r>
    </w:p>
    <w:p w14:paraId="1AB11A25" w14:textId="26A0FE9D" w:rsidR="00F0577B" w:rsidRPr="00F0577B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Użytkownik </w:t>
      </w:r>
      <w:r w:rsidR="00CE68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 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– </w:t>
      </w:r>
      <w:r w:rsidR="008B21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właściciel Twojej Augustowskiej Karty, który dokonał aktywacji karty. W przypadku Konta Rodzinnego, Użytkownik Karty może być administratorem Konta Rodzinnego i na tej podstawie dokonywać zmian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FC534A7" w14:textId="159F60AA" w:rsidR="00BD4EAE" w:rsidRPr="00616CB2" w:rsidRDefault="00F0577B" w:rsidP="00DB4AF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16C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Wykonawca – </w:t>
      </w:r>
      <w:r w:rsidR="00BD4EAE" w:rsidRPr="00616C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QB Spółką z ograniczoną odpowiedzialnością z siedzibą w Gdyni pod adresem: Al. Zwycięstwa 96/98, 81-451 Gdynia, wpisaną do rejestru przedsiębiorców Krajowego Rejestru Sądowego pod numerem KRS 0000814615, </w:t>
      </w:r>
    </w:p>
    <w:p w14:paraId="71C0EF45" w14:textId="45036794" w:rsidR="00F12521" w:rsidRDefault="00BB3C24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F125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F12521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POSTANOWIENIA OGÓLNE</w:t>
      </w:r>
    </w:p>
    <w:p w14:paraId="7423CEFE" w14:textId="77777777" w:rsidR="00DB4AF5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Niniejszy Regulamin określa w szczególności:</w:t>
      </w:r>
    </w:p>
    <w:p w14:paraId="3F490718" w14:textId="21E7DF6B" w:rsidR="00DB4AF5" w:rsidRDefault="00776312" w:rsidP="00DB4AF5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warunki przystępowania, udziału i zakończenia udziału w Programie TAK, </w:t>
      </w:r>
      <w:r w:rsidR="008E6A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tym zasady przyznawania i korzystania z Twojej Augustowskiej Karty </w:t>
      </w:r>
      <w:r w:rsidR="004164CB"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Systemu TAK;</w:t>
      </w:r>
    </w:p>
    <w:p w14:paraId="07B4BF6F" w14:textId="48EA3DD3" w:rsidR="00DB4AF5" w:rsidRDefault="00776312" w:rsidP="00DB4AF5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rodzaje, zakres i warunki świadczenia usług drogą elektroniczną w ramach Programu TAK za pośrednictwem Aplikacji mobilnej oraz strony internetowej </w:t>
      </w:r>
      <w:hyperlink r:id="rId9" w:history="1">
        <w:r w:rsidR="00DB4AF5" w:rsidRPr="00FA5E5B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https://tak.augustow.pl/</w:t>
        </w:r>
      </w:hyperlink>
      <w:r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02762824" w14:textId="42D3ED66" w:rsidR="00DB4AF5" w:rsidRDefault="00776312" w:rsidP="00DB4AF5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warunki zmiany Regulaminu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4F041F66" w14:textId="5BF288C7" w:rsidR="00776312" w:rsidRPr="00DB4AF5" w:rsidRDefault="00776312" w:rsidP="00DB4AF5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pozostałe warunki dotyczące funkcjonowania Programu TAK.</w:t>
      </w:r>
    </w:p>
    <w:p w14:paraId="0688A56F" w14:textId="23F20A67" w:rsid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Uczestnictwo w 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rogramie TAK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 charakter dobrowolny.</w:t>
      </w:r>
    </w:p>
    <w:p w14:paraId="7CFA626F" w14:textId="6D21EACA" w:rsidR="00776312" w:rsidRP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Zapoznanie się z treścią niniejszego Regulaminu, zaakceptowanie oraz przestrzeganie jego postanowień stanowi warunek konieczny uczestnictwa w Programie TAK.</w:t>
      </w:r>
    </w:p>
    <w:p w14:paraId="72102DBD" w14:textId="36D6106A" w:rsidR="00776312" w:rsidRP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Założenie Konta w Systemie TAK lub złożenie wniosku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 TAK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jednoznaczne z akceptacją niniejszego </w:t>
      </w:r>
      <w:r w:rsidR="00AE235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egulaminu.</w:t>
      </w:r>
    </w:p>
    <w:p w14:paraId="2BD38B48" w14:textId="2A602E12" w:rsidR="00776312" w:rsidRP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Niniejszy Regulamin dostępny jest w siedzibie Organizatora, na stronie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https://tak.augustow.pl/ oraz w Aplikacji mobilnej.</w:t>
      </w:r>
    </w:p>
    <w:p w14:paraId="5B0BD39D" w14:textId="188AC50E" w:rsid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Każdy we wcześniejszym terminie, przed rozpoczęciem korzystania z usług </w:t>
      </w:r>
      <w:r w:rsidR="008928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904F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7A59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Systemie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TAK, może zapoznać się z treścią niniejszego Regulaminu.</w:t>
      </w:r>
    </w:p>
    <w:p w14:paraId="09A8D2FA" w14:textId="77777777" w:rsid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jest kartą płatniczą.</w:t>
      </w:r>
    </w:p>
    <w:p w14:paraId="2A1251DF" w14:textId="77777777" w:rsid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Postanowienia dotyczące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mają odpowiednio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zastosowanie do Aplikacji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mobilnej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4D5842D" w14:textId="77777777" w:rsid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pośrednictwem Systemu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Użytkownicy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mogą uzyskać dostęp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Konta, za pomocą którego mogą zarządzać swoim profilem i uzyskać dostęp do oferty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Partnerów.</w:t>
      </w:r>
    </w:p>
    <w:p w14:paraId="2A348986" w14:textId="5CF61F79" w:rsid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Każdy Użytkownik może w każdym czasie zrezygnować z udziału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Programie TAK</w:t>
      </w:r>
      <w:r w:rsidR="00C31D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Wzór wniosku o rezygnację z udziału w Programie TAK stanowi 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C31DA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ałącznik nr 4.</w:t>
      </w:r>
    </w:p>
    <w:p w14:paraId="5A79BE38" w14:textId="0B835A4A" w:rsidR="00776312" w:rsidRDefault="00776312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Rezygnacja z udziału w Programie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 </w:t>
      </w: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 równoznaczna z usunięciem Konta Użytkownika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C749A84" w14:textId="5ECF86F8" w:rsidR="00F12521" w:rsidRDefault="00F12521" w:rsidP="00DB4AF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7631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Stronami umowy o korzystanie z Twojej Augustowskiej Karty są Gmina Miasto Augustów i Użytkownik.</w:t>
      </w:r>
    </w:p>
    <w:p w14:paraId="17ADB548" w14:textId="20E0BCAE" w:rsidR="004344CF" w:rsidRDefault="00BB3C24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3. OSOBY UPRAWNIONE </w:t>
      </w:r>
    </w:p>
    <w:p w14:paraId="6016338A" w14:textId="5DD86F28" w:rsidR="004344CF" w:rsidRDefault="004344CF" w:rsidP="00DB4AF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Użytkownikiem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może zostać 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</w:t>
      </w:r>
      <w:r w:rsidR="0042489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dorosła 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będąca mieszkańcem Augustowa;</w:t>
      </w:r>
    </w:p>
    <w:p w14:paraId="5440187A" w14:textId="28BEFC53" w:rsidR="00424898" w:rsidRPr="00D66E1D" w:rsidRDefault="00424898" w:rsidP="00D66E1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2489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otrzymania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42489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uprawni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one </w:t>
      </w:r>
      <w:r w:rsidRPr="0042489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są również</w:t>
      </w:r>
      <w:r w:rsidR="00D66E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D66E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dzieci </w:t>
      </w:r>
      <w:r w:rsidR="008E1F19" w:rsidRPr="00D66E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własne lub przysposobione Mieszkańców, o których mowa w ust. 1 oraz dzieci, nad którymi w/w Mieszkańcy sprawują opiekę prawną – do ukończenia przez dziecko 18 roku życia, a jeśli uczy się lub studiuje – do ukończenia 26 roku życia</w:t>
      </w:r>
      <w:r w:rsidRPr="00D66E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5D211D9" w14:textId="77777777" w:rsidR="004344CF" w:rsidRDefault="004344CF" w:rsidP="00DB4A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0C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do 6 roku życia korzystają z ulg i zniżek przypisanych do konta rodzica/opiekuna.</w:t>
      </w:r>
    </w:p>
    <w:p w14:paraId="202A1D06" w14:textId="6953231E" w:rsidR="008E1F19" w:rsidRPr="008E1F19" w:rsidRDefault="008E1F19" w:rsidP="003B0FCA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potwierdzenie warunków, o których mowa w §3 ust. 1 Wnioskodawca przedkłada oświadczenie o zamieszkiwaniu na terenie Gminy Miasta Augustów.</w:t>
      </w:r>
    </w:p>
    <w:p w14:paraId="77039303" w14:textId="0BF05B44" w:rsidR="004344CF" w:rsidRDefault="004344CF" w:rsidP="00DB4A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0C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potwierdzenie warunków, o których mowa w §3 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ust.</w:t>
      </w:r>
      <w:r w:rsidRPr="00EA0C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EA0CB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Wnioskodawca przedkłada Dokument potwierdzający</w:t>
      </w:r>
      <w:r w:rsidR="005739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270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–</w:t>
      </w:r>
      <w:r w:rsidR="005739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legitymacj</w:t>
      </w:r>
      <w:r w:rsidR="00904F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ę</w:t>
      </w:r>
      <w:r w:rsidR="00D2704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szkoln</w:t>
      </w:r>
      <w:r w:rsidR="00904FF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ą</w:t>
      </w:r>
      <w:r w:rsid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zaświadczenie o statusie ucznia.</w:t>
      </w:r>
    </w:p>
    <w:p w14:paraId="605809D4" w14:textId="77777777" w:rsidR="004344CF" w:rsidRPr="008E1F19" w:rsidRDefault="004344CF" w:rsidP="00DB4AF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wystąpienia uzasadnionych wątpliwości Organizator ma prawo zażądać przedstawienia dodatkowych dokumentów poza Dokumentami Potwierdzającymi.</w:t>
      </w:r>
    </w:p>
    <w:p w14:paraId="2C7DFC48" w14:textId="68918BD2" w:rsidR="004344CF" w:rsidRPr="00BB7081" w:rsidRDefault="004344CF" w:rsidP="00DB4AF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 może być wydana obywatelom Rzeczypospolitej Polskiej</w:t>
      </w:r>
      <w:r w:rsidR="00945828"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obcokrajowcom spełniającym warunki do otrzymania TAK opisane w</w:t>
      </w:r>
      <w:r w:rsidR="004164CB"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§3</w:t>
      </w:r>
      <w:r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164CB" w:rsidRPr="008E1F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ust. 1-2</w:t>
      </w:r>
      <w:r w:rsidRPr="00BB708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2817ADC4" w14:textId="04B69296" w:rsidR="00C21028" w:rsidRDefault="00BB3C24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C2102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REJESTRACJA W SYSTEMIE TAK</w:t>
      </w:r>
    </w:p>
    <w:p w14:paraId="2A9F509D" w14:textId="1022F619" w:rsidR="00362E71" w:rsidRPr="00362E71" w:rsidRDefault="00362E71" w:rsidP="00DB4AF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Program TAK realizowany jest przy użyciu Systemu TAK i warunkiem koniecznym udziału w Programie jest rejestracja Konta w Systemie TAK dla każdego </w:t>
      </w:r>
      <w:r w:rsidR="005739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Użytkowników.</w:t>
      </w:r>
    </w:p>
    <w:p w14:paraId="45018A10" w14:textId="77777777" w:rsidR="00362E71" w:rsidRDefault="00362E71" w:rsidP="00DB4AF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Każdy pełnoletni Użytkownik Systemu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powinien dysponować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aktywnym kontem poczty elektronicznej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numerem telefonu komórkowego.</w:t>
      </w:r>
    </w:p>
    <w:p w14:paraId="23DB5081" w14:textId="0DCE1AB4" w:rsidR="00362E71" w:rsidRPr="00B61905" w:rsidRDefault="00362E71" w:rsidP="00B6190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Rejestracji w systemie można dokonać samodzielnie poprzez stronę internetową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hyperlink r:id="rId10" w:history="1">
        <w:r w:rsidR="00B61905" w:rsidRPr="00FA5E5B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https://tak.augustow.pl/</w:t>
        </w:r>
      </w:hyperlink>
      <w:r w:rsidR="00B6190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6190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poprzez Aplikację mobilną, a także w BO TAK po wypełnieniu wniosku w formie papierowej.</w:t>
      </w:r>
    </w:p>
    <w:p w14:paraId="508DDE52" w14:textId="030613AF" w:rsidR="00362E71" w:rsidRDefault="00362E71" w:rsidP="00DB4AF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adres e</w:t>
      </w:r>
      <w:r w:rsidR="00047A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mail lub numer telefonu komórkowego podany w trakcie rejestracji zostanie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wysłane potwierdzenie założenia konta w Systemie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3A3FA04" w14:textId="72BFC5F3" w:rsidR="00362E71" w:rsidRDefault="00362E71" w:rsidP="00DB4AF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zakładająca Konto w imieniu </w:t>
      </w:r>
      <w:r w:rsidR="0094582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innych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osób </w:t>
      </w:r>
      <w:r w:rsidR="0094582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uprawnionych do TAK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niezależnie czy są to osoby pełnoletnie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 dzieci, automatycznie staje się administratorem Konta Rodzinnego, do którego należą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wszystkie osoby wskazane w trakcie procesu rejestracji Konta.</w:t>
      </w:r>
    </w:p>
    <w:p w14:paraId="222F2A56" w14:textId="77777777" w:rsidR="00362E71" w:rsidRDefault="00362E71" w:rsidP="00DB4AF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Każda osoba pełnoletnia, w imieniu której zakładane jest Konto powinna posiadać własny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e-mail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numer telefonu komórkowego, na który zostanie wysłana prośba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potwierdzenie założenia Konta w Systemie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72479D" w14:textId="6490B579" w:rsidR="00362E71" w:rsidRDefault="00362E71" w:rsidP="00DB4AF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Podane przez Użytkownika Systemu adres e-mail 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numer telefonu komórkowego są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wykorzystywane przez Organizatora do przesyłania</w:t>
      </w:r>
      <w:r w:rsidR="0094582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dotyczących</w:t>
      </w:r>
      <w:r w:rsidR="0094582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działania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Programu TAK</w:t>
      </w:r>
      <w:r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249B97B" w14:textId="5A63165C" w:rsidR="00C21028" w:rsidRDefault="005C48ED" w:rsidP="00DB4AF5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="00362E71"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osiadacz Konta wyra</w:t>
      </w:r>
      <w:r w:rsidR="007E7C2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ża</w:t>
      </w:r>
      <w:r w:rsidR="00362E71"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zgodę,</w:t>
      </w:r>
      <w:r w:rsidR="00AD45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aby</w:t>
      </w:r>
      <w:r w:rsidR="00362E71"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podany adres e-mail i numer telefonu</w:t>
      </w:r>
      <w:r w:rsidR="00AD458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62E71"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otrzymywać od Organizatora również informacje handlowe i marketingowe</w:t>
      </w:r>
      <w:r w:rsidR="0094582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362E71"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Zgodę tę można w każdej chwili</w:t>
      </w:r>
      <w:r w:rsid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362E71" w:rsidRP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wycofać</w:t>
      </w:r>
      <w:r w:rsidR="00362E7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ED33DF4" w14:textId="1C1D2782" w:rsidR="004344CF" w:rsidRDefault="00577AE4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ZŁOŻENIE WNIOSKU I WYDANIE TAK</w:t>
      </w:r>
    </w:p>
    <w:p w14:paraId="69BE5614" w14:textId="40E4F59F" w:rsidR="004344CF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Wniosek może złożyć tylko Osoba Uprawniona wskazana w §3 ust.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7CD2005" w14:textId="2AAF9FFE" w:rsidR="00BE38CE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Uprawniona (zwana dalej również „Wnioskodawcą”) może złożyć Wniosek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imieniu członków swojej rodziny lub osób, z którymi zamieszkuje pod jednym adresem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zarejestrowała je w formie Konta Rodzinnego.</w:t>
      </w:r>
    </w:p>
    <w:p w14:paraId="09800EEF" w14:textId="1D0C8CDD" w:rsidR="00BE38CE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Wniosek w imieniu osób wskazanych w §3 ust. </w:t>
      </w:r>
      <w:r w:rsidR="00BE38CE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składa rodzic/opiekun.</w:t>
      </w:r>
    </w:p>
    <w:p w14:paraId="1560FB15" w14:textId="77777777" w:rsidR="009236AA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Wniosek można złożyć</w:t>
      </w:r>
      <w:r w:rsidR="009236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08C05C9E" w14:textId="4FEA6C0F" w:rsidR="009236AA" w:rsidRDefault="009236AA" w:rsidP="009236AA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wcześniejszej rejestracji Konta w formie elektronicznej poprzez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stronę internetową https://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tak.augustow.pl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Aplikację 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za pośrednictwem ePUAP,</w:t>
      </w:r>
    </w:p>
    <w:p w14:paraId="2849BAC8" w14:textId="644BE289" w:rsidR="00BE38CE" w:rsidRDefault="009236AA" w:rsidP="009236AA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formie papierowej 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 TAK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W przypadku złożenia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wniosku osobiście w wersji papierowej, Uczestnik Programu dokonuje rejestracji konta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44CF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 TAK.</w:t>
      </w:r>
    </w:p>
    <w:p w14:paraId="0CBA54C1" w14:textId="77777777" w:rsidR="00BE38CE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Wniosek składa się według stosownego wzoru. Wzór wniosku stanowi Załącznik nr 1 d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</w:t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niniejszego Regulaminu.</w:t>
      </w:r>
    </w:p>
    <w:p w14:paraId="2AEC7771" w14:textId="77777777" w:rsidR="00BE38CE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wniosku należy dołączyć:</w:t>
      </w:r>
    </w:p>
    <w:p w14:paraId="106DA410" w14:textId="23A58B94" w:rsidR="00577AE4" w:rsidRDefault="004344CF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aktualną fotografię każdej z osób, której dotyczy wniosek. Wymogi dotyczące zdjęcia: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twarz równomiernie oświetlona, na jasnym tle, bez nakrycia głowy </w:t>
      </w:r>
      <w:r w:rsid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okularów</w:t>
      </w:r>
      <w:r w:rsidR="00BE38CE"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przeciwsłonecznych; twarz na zdjęciu powinna zajmować ok. 2/3 powierzchni zdjęcia.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wniosków elektronicznych fotografię załącza się jako plik graficzny,</w:t>
      </w:r>
      <w:r w:rsidR="00334C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formacie JPG lub PNG, nie może być on większy niż 5 MB; w przypadku wniosków</w:t>
      </w:r>
      <w:r w:rsid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E38C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papierowych dobrej jakości fotografię dołącza się do wniosku w formie elektronicznej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lub papierowej; </w:t>
      </w:r>
      <w:r w:rsid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wniosków papierowych Dokument Potwierdzający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dołącza się do wniosku w formie elektronicznej lub papierowej.</w:t>
      </w:r>
    </w:p>
    <w:p w14:paraId="6CEFAF0F" w14:textId="35F82AC6" w:rsidR="004344CF" w:rsidRPr="00577AE4" w:rsidRDefault="004344CF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 Potwierdzający. W przypadku elektronicznego składania wniosku,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 Potwierdzający dołącza się w postaci dobrej jakości</w:t>
      </w:r>
      <w:r w:rsidR="00047A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czytelnych skanów.</w:t>
      </w:r>
    </w:p>
    <w:p w14:paraId="6096B04F" w14:textId="02AF96A9" w:rsidR="00577AE4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Wnioski </w:t>
      </w:r>
      <w:r w:rsidR="00B6190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są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rozpatrywane </w:t>
      </w:r>
      <w:r w:rsidR="00B6190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dni roboczych.</w:t>
      </w:r>
    </w:p>
    <w:p w14:paraId="28D0D89E" w14:textId="77777777" w:rsidR="00577AE4" w:rsidRPr="00082E74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Wnioskodawca zamierza złożyć Wniosek w imieniu osoby pełnoletniej, posiadającej</w:t>
      </w:r>
      <w:r w:rsidR="00577AE4" w:rsidRP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pełną zdolność do czynności prawnych, musi być do tego upoważniony przez tę osobę, co</w:t>
      </w:r>
      <w:r w:rsidR="00577AE4" w:rsidRP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potwierdza poprzez zaznaczenie odpowiedniego pola na wniosku.</w:t>
      </w:r>
    </w:p>
    <w:p w14:paraId="6E436908" w14:textId="77777777" w:rsidR="00577AE4" w:rsidRPr="00577AE4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osoba dorosła, w której imieniu Wnioskodawca złożył wniosek, nie potwierdzi zgody</w:t>
      </w:r>
      <w:r w:rsidR="00577AE4"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utworzenie Konta w Systemie </w:t>
      </w:r>
      <w:r w:rsidR="00577AE4"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Organizator zastrzega sobie prawo do</w:t>
      </w:r>
      <w:r w:rsidR="00577AE4"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usunięcia takiego Konta.</w:t>
      </w:r>
    </w:p>
    <w:p w14:paraId="5113BEB6" w14:textId="77777777" w:rsidR="00577AE4" w:rsidRPr="00577AE4" w:rsidRDefault="00577AE4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="004344CF"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staje się aktywna automatycznie w chwili zaakceptowania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44CF"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wniosku przez Organizatora.</w:t>
      </w:r>
    </w:p>
    <w:p w14:paraId="3E64CE48" w14:textId="77777777" w:rsidR="00577AE4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Użytkownik zostanie powiadomiony o aktywacji lub o odrzuceniu wniosku za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pośrednictwem poczty elektronicznej, telefonicznie lub na miejscu w 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 TAK.</w:t>
      </w:r>
    </w:p>
    <w:p w14:paraId="5050607C" w14:textId="06C149CF" w:rsidR="00577AE4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Każda osoba pełnoletnia posiadająca aktywną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może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odebrać swoją Kartę w wersji plastikowej w 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 TAK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osób niepełnoletnich Kartę może odebrać</w:t>
      </w:r>
      <w:r w:rsidR="00DB4A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rodzic/opiekun.</w:t>
      </w:r>
    </w:p>
    <w:p w14:paraId="58BF4305" w14:textId="77777777" w:rsidR="00577AE4" w:rsidRDefault="004344CF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Karta w wersji elektronicznej generowana jest po zalogowaniu do Aplikacji </w:t>
      </w:r>
      <w:r w:rsid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mobilnej.</w:t>
      </w:r>
    </w:p>
    <w:p w14:paraId="5E291F3C" w14:textId="235FA075" w:rsidR="004344CF" w:rsidRDefault="00577AE4" w:rsidP="00DB4AF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="004344CF" w:rsidRPr="00577AE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wydawana jest bezpłatnie.</w:t>
      </w:r>
    </w:p>
    <w:p w14:paraId="3FF96761" w14:textId="7366F53C" w:rsidR="004344CF" w:rsidRPr="004344CF" w:rsidRDefault="004344CF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8928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BB3C24"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KONTO RODZINNE</w:t>
      </w:r>
    </w:p>
    <w:p w14:paraId="5644A97D" w14:textId="77777777" w:rsid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Każda Osoba Uprawniona wskazana w §3 ust.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może założyć Konto Rodzinne.</w:t>
      </w:r>
    </w:p>
    <w:p w14:paraId="5ABC1D25" w14:textId="77777777" w:rsid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Konto Rodzinne powstaje automatycznie przy dodawaniu do Konta kolejnego członka.</w:t>
      </w:r>
    </w:p>
    <w:p w14:paraId="2E74AB8B" w14:textId="3AF5FA00" w:rsid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Administratorem Konta Rodzinnego jest osoba, wymieniona jako pierwsza we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wniosku online lub składała wniosek w wersji papierowej w imieniu innej osoby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pełnoletniej lub dziecka.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215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Wzór wniosku </w:t>
      </w:r>
      <w:r w:rsidR="009159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E215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kont</w:t>
      </w:r>
      <w:r w:rsidR="009159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E215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rodzinne stanowi Załącznik nr</w:t>
      </w:r>
      <w:r w:rsidR="0091599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215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</w:t>
      </w:r>
    </w:p>
    <w:p w14:paraId="379AE96B" w14:textId="77777777" w:rsid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 Konta Rodzinnego ma wgląd w wykorzystane rabaty i darmowe wejścia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wszystkich osób w swoim Koncie Rodzinnym, może edytować ich dane osobowe,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zainteresowania, wyrażać i cofać zgody.</w:t>
      </w:r>
    </w:p>
    <w:p w14:paraId="6E10DA90" w14:textId="77777777" w:rsid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Rodzic/opiekun, wpisując dane dzieci poświadcza, że wszystkie podane dane są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prawidłowe i ma prawo do ich podawania.</w:t>
      </w:r>
    </w:p>
    <w:p w14:paraId="78B8463F" w14:textId="77777777" w:rsid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posiadające Konto Rodzinne muszą posiadać taki sam adres zamieszkania.</w:t>
      </w:r>
    </w:p>
    <w:p w14:paraId="37775A8C" w14:textId="77777777" w:rsid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Dla każdej osoby pełnoletniej, w imieniu której wnioskuje się o wydanie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wymagany jest indywidualny adres e-mail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numer telefonu 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tej osoby.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7BBF855" w14:textId="381F5ED9" w:rsidR="004344CF" w:rsidRPr="00BB3C24" w:rsidRDefault="004344CF" w:rsidP="00DB4AF5">
      <w:pPr>
        <w:pStyle w:val="Akapitzlist"/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podany w procesie rejestracji konta adres e-mail innej osoby pełnoletniej zostanie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wysłany link potwierdzający założenie jej Konta przez administratora Konta Rodzinnego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oraz prośba o wyrażenie zgody na zarządzanie przez nią̨ Kontem w ramach Konta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Rodzinnego. W przypadku braku zgody na zarządzanie danymi przez administratora, Konto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 usuwane automatycznie, a w przypadku braku podjęcia czynności konto pozostanie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nieaktywne i zostanie usunięte w terminie do 30 dni od dnia złożenia wniosku.</w:t>
      </w:r>
    </w:p>
    <w:p w14:paraId="0132BF82" w14:textId="2D54AF28" w:rsidR="004344CF" w:rsidRPr="004344CF" w:rsidRDefault="004344CF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8928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F12DCA"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KORZYSTANIE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</w:p>
    <w:p w14:paraId="3E406EEA" w14:textId="77777777" w:rsidR="00BB3C24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</w:t>
      </w:r>
      <w:r w:rsidR="00BB3C24"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może korzystać tylko jej właściciel. Wyjątek stanowią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do 6 roku życia, które korzystają z ulg i zniżek przypisanych do Konta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rodzica/opiekuna.</w:t>
      </w:r>
    </w:p>
    <w:p w14:paraId="40C830B5" w14:textId="3DFE6213" w:rsidR="00BB3C24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Użytkownik Karty może jednocześnie posiadać plastikową Kartę i Kartę w wersji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elektronicznej. Aby w pełni korzystać z ofert Partnerów wystarczy tylko plastikowa Karta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tylko Karta w wersji elektronicznej. Rabaty plastikowej i elektronicznej Karty nie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sumują się. Wzór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stanowi Załącznik nr </w:t>
      </w:r>
      <w:r w:rsidR="00E215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niniejszego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Regulaminu.</w:t>
      </w:r>
    </w:p>
    <w:p w14:paraId="0447E8CB" w14:textId="77777777" w:rsidR="00BB3C24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Skorzystanie z rabatu, ulgi lub innego świadczenia może zostać zrealizowane wyłącznie po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zweryfikowaniu ważności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Urządzeniu, dostępnym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Obiekcie.</w:t>
      </w:r>
    </w:p>
    <w:p w14:paraId="74F3171C" w14:textId="77777777" w:rsidR="00BB3C24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Użytkownik Karty zobowiązany jest udostępnić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Partnerowi w celu dokonania weryfikacji.</w:t>
      </w:r>
    </w:p>
    <w:p w14:paraId="1BC747BF" w14:textId="77777777" w:rsidR="00BB3C24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wątpliwości co do tożsamości Użytkownika Karty, Użytkownik Karty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zobowiązany jest do jej potwierdzenia za pomocą dokumentu potwierdzającego tożsamość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(w szczególności: dowód osobisty, legitymacja szkolna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</w:t>
      </w:r>
    </w:p>
    <w:p w14:paraId="0C61E924" w14:textId="77777777" w:rsidR="00BB3C24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Partner może odmówić udzielenia rabatu, ulgi lub innego świadczenia, jeśli Użytkownik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Karty nie okazał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przed dokonaniem zakupu lub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stwierdzenia braku jej ważności oraz w przypadku braku potwierdzenia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tożsamości, lub gdy posiadacz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jest jej właścicielem.</w:t>
      </w:r>
    </w:p>
    <w:p w14:paraId="6D3A3C78" w14:textId="413656A0" w:rsidR="00BB3C24" w:rsidRDefault="00DB4AF5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="004344CF"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honorowana w Obiektach przez Partnerów opisanych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44CF"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Spisie Ofert na zasadach Partnerów opisanych w Spisie Ofert.</w:t>
      </w:r>
    </w:p>
    <w:p w14:paraId="3FC95C8E" w14:textId="5F690F28" w:rsidR="00BB3C24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Obiekty, o których mowa w ust. 7 oznaczone są naklejką o honorowaniu </w:t>
      </w:r>
      <w:r w:rsid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Wzór naklejki stanowi Załącznik nr </w:t>
      </w:r>
      <w:r w:rsidR="00E215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niniejszego Regulaminu.</w:t>
      </w:r>
    </w:p>
    <w:p w14:paraId="7E170484" w14:textId="2A52FA19" w:rsidR="00EA13FF" w:rsidRDefault="0029197C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Uprawnienia nadane do korzystania z Programu TAK są ważne </w:t>
      </w:r>
      <w:r w:rsidR="004344CF" w:rsidRPr="002919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przez </w:t>
      </w:r>
      <w:r w:rsidR="00012014" w:rsidRPr="002919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 lata</w:t>
      </w:r>
      <w:r w:rsidR="004344CF" w:rsidRPr="002919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</w:t>
      </w:r>
      <w:r w:rsidR="00BB3C24" w:rsidRPr="002919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4344CF" w:rsidRPr="002919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momentu aktywowania</w:t>
      </w:r>
      <w:r w:rsidR="004344CF" w:rsidRPr="00BB3C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0065B92" w14:textId="4C515A23" w:rsid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 upływie terminu ważności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przestanie być aktywna.</w:t>
      </w:r>
    </w:p>
    <w:p w14:paraId="196C7150" w14:textId="67FBCE60" w:rsid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Użytkownik </w:t>
      </w:r>
      <w:r w:rsidR="00047A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jeżeli nadal spełnia jeden z warunków, aby być Osobą Uprawnioną,</w:t>
      </w:r>
      <w:r w:rsidR="00EA13FF"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może złożyć wniosek o przedłużenie ważności </w:t>
      </w:r>
      <w:r w:rsidR="00EA13FF"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kolejny okres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EF5B545" w14:textId="422914AA" w:rsid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System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Aplikacja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mobilna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są dostępne dla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posiadaczy Konta lub Konta Rodzinnego przez 24 godziny na dobę, 7 dni w tygodniu.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zastrzega sobie możliwość dokonywania przerw w dostępie do Systemu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Aplikacji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mobilnej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8928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szczególności w związku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koniecznością przeprowadzenia okresowej konserwacji.</w:t>
      </w:r>
    </w:p>
    <w:p w14:paraId="523C7EF0" w14:textId="3D0A84CA" w:rsid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przypadkach szczególnych mających wpływ na bezpieczeństwo lub stabilność Systemu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A13FF"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TAK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Aplikacji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mobilnej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Organizator ma prawo do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czasowego zaprzestania lub ograniczenia świadczenia Usług, bez wcześniejszego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powiadomienia </w:t>
      </w:r>
      <w:r w:rsidR="008928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przeprowadzenia prac mających na celu przywrócenie bezpieczeństwa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stabilności Systemu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Aplikacji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mobilnej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881A083" w14:textId="77777777" w:rsid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wadliwego działania Systemu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Aplikacji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mobilnej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braku akceptacji Karty w Obiekcie, Użytkownik powinien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niezwłocznie poinformować Organizatora o usterce.</w:t>
      </w:r>
    </w:p>
    <w:p w14:paraId="6B64A2AA" w14:textId="77777777" w:rsid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zgłaszania usterki Użytkownik Karty zobowiązany jest do dokładnego opisani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problemu, który napotkał przy próbie skorzystania z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bądź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Systemu </w:t>
      </w:r>
      <w:r w:rsidR="00EA13FF"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Aplikacji </w:t>
      </w:r>
      <w:r w:rsidR="00EA13FF"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mobilnej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AF33C2F" w14:textId="77777777" w:rsid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sposobie i terminie usunięcia usterki Użytkownik Karty zostanie powiadomiony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telefonicznie lub za pośrednictwem poczty elektronicznej.</w:t>
      </w:r>
    </w:p>
    <w:p w14:paraId="12BF29C6" w14:textId="5D927E8D" w:rsidR="004344CF" w:rsidRPr="00EA13FF" w:rsidRDefault="004344CF" w:rsidP="00DB4AF5">
      <w:pPr>
        <w:pStyle w:val="Akapitzlist"/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nie ponosi odpowiedzialności za problemy techniczne bądź ograniczenia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oprogramowania lub sprzętu, z którego korzysta Użytkownik Konta lub Konta Rodzinnego,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 które uniemożliwiają mu korzystanie z określonych usług.</w:t>
      </w:r>
    </w:p>
    <w:p w14:paraId="4AB2563D" w14:textId="391D65E7" w:rsidR="004344CF" w:rsidRPr="004344CF" w:rsidRDefault="004344CF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8928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EA13FF"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ZGUBIENIE LUB ZNISZCZENIE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</w:p>
    <w:p w14:paraId="17F68AF6" w14:textId="101B5B50" w:rsidR="00EA13FF" w:rsidRDefault="004344CF" w:rsidP="00DB4AF5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zgubienia plastikowej Karty Użytkownik </w:t>
      </w:r>
      <w:r w:rsidR="00047A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zobowiązany jest do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natychmiastowego powiadomienia o tym fakcie Organizatora, który zablokuje </w:t>
      </w:r>
      <w:r w:rsidR="00047A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C86DB4" w14:textId="291990A2" w:rsidR="00EA13FF" w:rsidRDefault="004344CF" w:rsidP="00DB4AF5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Użytkownik Systemu może samodzielnie zablokować </w:t>
      </w:r>
      <w:r w:rsidR="00047A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 pośrednictwem swojego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Konta na stronie internetowej https://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tak.augustow.pl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 lub poprzez Aplikację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A13FF"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mobilną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8D27D23" w14:textId="77777777" w:rsidR="00EA13FF" w:rsidRDefault="004344CF" w:rsidP="00DB4AF5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 zablokowaniu,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będzie mogła zostać ponownie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wykorzystana.</w:t>
      </w:r>
    </w:p>
    <w:p w14:paraId="389F7C1E" w14:textId="6A173036" w:rsidR="00EA13FF" w:rsidRDefault="004344CF" w:rsidP="00DB4AF5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zniszczenia lub zgubienia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Użytkownik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Karty może złożyć wniosek o wydanie duplikatu.</w:t>
      </w:r>
      <w:r w:rsidR="007F49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Wzór wniosku o wydanie duplikatu stanowi </w:t>
      </w:r>
      <w:r w:rsidR="000120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="007F49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ałącznik nr </w:t>
      </w:r>
      <w:r w:rsidR="00E215F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="007F49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Regulaminu.</w:t>
      </w:r>
    </w:p>
    <w:p w14:paraId="071EE938" w14:textId="77777777" w:rsidR="00EA13FF" w:rsidRDefault="004344CF" w:rsidP="00DB4AF5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Koszt wydania duplikatu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wynosi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 zł.</w:t>
      </w:r>
    </w:p>
    <w:p w14:paraId="61492A6C" w14:textId="77777777" w:rsidR="00EA13FF" w:rsidRDefault="004344CF" w:rsidP="00DB4AF5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Osoba składająca wniosek o wydanie duplikatu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powinna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przedstawić Organizatorowi dowód wpłaty za duplikat.</w:t>
      </w:r>
    </w:p>
    <w:p w14:paraId="79574C4B" w14:textId="6A859316" w:rsidR="004344CF" w:rsidRDefault="004344CF" w:rsidP="00DB4AF5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Opłaty nie pobiera się w przypadku wymiany </w:t>
      </w:r>
      <w:r w:rsidR="00047A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powodu zmiany danych osobowych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jej Użytkownika.</w:t>
      </w:r>
    </w:p>
    <w:p w14:paraId="66476023" w14:textId="45DA38F8" w:rsidR="00F12DCA" w:rsidRDefault="00F12DCA" w:rsidP="00F12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 w:rsidR="008206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PARTNERZY TAK</w:t>
      </w:r>
    </w:p>
    <w:p w14:paraId="2B33A53F" w14:textId="000328C0" w:rsidR="00F12DCA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celu realizacji Programu,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</w:t>
      </w: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będzie współpracował z Partnerami, którzy będą oferowali </w:t>
      </w:r>
      <w:r w:rsidR="00257D68" w:rsidRP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zni</w:t>
      </w:r>
      <w:r w:rsid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żki</w:t>
      </w:r>
      <w:r w:rsidR="00257D68" w:rsidRP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ulg</w:t>
      </w:r>
      <w:r w:rsid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257D68" w:rsidRP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preferencj</w:t>
      </w:r>
      <w:r w:rsid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="00257D68" w:rsidRP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uprawni</w:t>
      </w:r>
      <w:r w:rsid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enia</w:t>
      </w:r>
      <w:r w:rsidR="00257D68" w:rsidRP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57D6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dla Użytkowników TAK.</w:t>
      </w:r>
    </w:p>
    <w:p w14:paraId="704A3510" w14:textId="7A835C9A" w:rsidR="00F12DCA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Partner zgłasza chęć udziału w Programie za pośrednictwem formularza zgłoszeniowego, który dostępny jest w BO TAK i na Stronie Programu TAK. Wzór formularza stanowi Załącznik nr </w:t>
      </w:r>
      <w:r w:rsidR="008206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1082535" w14:textId="1F7A82E8" w:rsidR="00F12DCA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Podstawą udziału w Programie jest zawarcie porozumienia, którego wzór stanowi załącznik nr </w:t>
      </w:r>
      <w:r w:rsidR="008206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Regulaminu.</w:t>
      </w:r>
    </w:p>
    <w:p w14:paraId="1F6E61A3" w14:textId="77777777" w:rsidR="008E09A5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jest dokumentem potwierdzającym i uprawniającym jej posiadacza do korzystania z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E09A5"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zni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żek</w:t>
      </w:r>
      <w:r w:rsidR="008E09A5"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ulg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="008E09A5"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preferencj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8E09A5"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uprawnie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ń</w:t>
      </w:r>
      <w:r w:rsidRPr="00F12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zaoferowanych przez Partnerów, którzy wyrażą chęć współpracy i przystąpią do Programu 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TAK.</w:t>
      </w:r>
    </w:p>
    <w:p w14:paraId="4EB344F4" w14:textId="77777777" w:rsidR="008E09A5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Zabrania się Partnerowi umieszczania na 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Stronie Programu TAK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Aplikacji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mobilnej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treści sprzecznych z przepisami prawa oraz organizowania wydarzeń i promocji w ramach Programu, pod rygorem rozwiązania umowy, które w szczególności:</w:t>
      </w:r>
    </w:p>
    <w:p w14:paraId="1B68C52D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zawierają elementy i treści pornograficzne;</w:t>
      </w:r>
    </w:p>
    <w:p w14:paraId="65C354CF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nakłaniają do nienawiści czy przemocy w stosunku do jakiejkolwiek organizacji, osoby lub grupy osób;</w:t>
      </w:r>
    </w:p>
    <w:p w14:paraId="154D503A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zawierają treści dyskryminujące, w szczególności ze względu na rasę przekonania religijne, płeć, preferencje seksualne czy narodowość;</w:t>
      </w:r>
    </w:p>
    <w:p w14:paraId="42A05290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naruszają dobre imię 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Organizatora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7E0B6257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promują produkty alkoholowe, w tym piwo lub promują marki producentów alkoholu za pośrednictwem produktów bezalkoholowych, np. piwa bezalkoholowego oraz narkotyki, środki odurzające lub środki o działaniu psychoaktywnym;</w:t>
      </w:r>
    </w:p>
    <w:p w14:paraId="51DE4047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naruszają przyjęte zasady współżycia społecznego oraz dobre obyczaje;</w:t>
      </w:r>
    </w:p>
    <w:p w14:paraId="6074D5D7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propagują postawy naruszające prawa zwierząt,</w:t>
      </w:r>
    </w:p>
    <w:p w14:paraId="20151230" w14:textId="77777777" w:rsid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zachęcają do używania produktów tytoniowych;</w:t>
      </w:r>
    </w:p>
    <w:p w14:paraId="748D4022" w14:textId="7D722C29" w:rsidR="00F12DCA" w:rsidRPr="008E09A5" w:rsidRDefault="00F12DCA" w:rsidP="00F12DCA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są sprzeczne z Kodeksem Etyki Reklam.</w:t>
      </w:r>
    </w:p>
    <w:p w14:paraId="1800BF2D" w14:textId="77777777" w:rsidR="008E09A5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Aplikacji oraz na 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Stronie Programu TAK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mogą być publikowane banery i linki do innych stron lub serwisów internetowych, w tym w szczególności banery i linki do stron lub serwisów internetowych Partnerów. Korzystając z banerów i linków, o których mowa w zdaniu poprzedzającym, Użytkownik przechodzi na strony lub serwisy zarządzane przez inne od Operatora podmioty, w tym w szczególności przez Partnerów, które to podmioty ponoszą odpowiedzialność za treści zamieszczane na tych stronach lub serwisach, jak również za przetwarzanie danych osobowych osób wizytujących te strony lub serwisy.</w:t>
      </w:r>
    </w:p>
    <w:p w14:paraId="5DD097FC" w14:textId="77777777" w:rsidR="008E09A5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Zapoznanie z ogółem produktów i usług Partnerów oferowanych w ramach Programu, jest możliwe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C16B63C" w14:textId="77777777" w:rsidR="008E09A5" w:rsidRDefault="00F12DCA" w:rsidP="00F12DCA">
      <w:pPr>
        <w:pStyle w:val="Akapitzlist"/>
        <w:numPr>
          <w:ilvl w:val="2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pośrednictwem Aplikacji mobilnej;</w:t>
      </w:r>
    </w:p>
    <w:p w14:paraId="3B1269F4" w14:textId="056EA042" w:rsidR="00F12DCA" w:rsidRPr="008E09A5" w:rsidRDefault="00F12DCA" w:rsidP="00F12DCA">
      <w:pPr>
        <w:pStyle w:val="Akapitzlist"/>
        <w:numPr>
          <w:ilvl w:val="2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pośrednictwem 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Strony Programu TAK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5B590BCB" w14:textId="77777777" w:rsidR="008E09A5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Lista przysługujących </w:t>
      </w:r>
      <w:r w:rsidR="008E09A5"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zniż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ek,</w:t>
      </w:r>
      <w:r w:rsidR="008E09A5"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ulg, preferencj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8E09A5"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uprawnie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ń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zostanie zamieszczona na 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tronie Programu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w Aplikacji</w:t>
      </w:r>
      <w:r w:rsid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mobilnej</w:t>
      </w: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18A53DAA" w14:textId="022655AC" w:rsidR="00F12DCA" w:rsidRPr="008E09A5" w:rsidRDefault="00F12DCA" w:rsidP="00F12DCA">
      <w:pPr>
        <w:pStyle w:val="Akapitzlist"/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Partnerzy publikują informację handlową zgodnie z art. 9 i 10 ustawy z dnia 18 lipca 2002 r. o świadczeniu usług drogą elektroniczną (</w:t>
      </w:r>
      <w:proofErr w:type="spellStart"/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Dz. U. z 2020 r., poz. 344 z </w:t>
      </w:r>
      <w:proofErr w:type="spellStart"/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8E09A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zm.).</w:t>
      </w:r>
    </w:p>
    <w:p w14:paraId="2516E12B" w14:textId="33792A54" w:rsidR="004344CF" w:rsidRPr="004344CF" w:rsidRDefault="008206A2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206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10 </w:t>
      </w:r>
      <w:r w:rsidR="00EA13FF"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ZMIANA OFERTY</w:t>
      </w:r>
      <w:r w:rsidR="004344CF" w:rsidRPr="0043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</w:p>
    <w:p w14:paraId="62116E10" w14:textId="77777777" w:rsidR="00EA13FF" w:rsidRDefault="004344CF" w:rsidP="00DB4AF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może zmieniać ofertę między innymi poprzez rozszerzenie jej o dodatkowe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Pakiety, Partnerów i Obiekty, uprawnienia do uzyskania rabatów lub innego rodzaju ulgi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bądź usługi.</w:t>
      </w:r>
    </w:p>
    <w:p w14:paraId="75193CD9" w14:textId="662F157A" w:rsidR="00EA13FF" w:rsidRDefault="004344CF" w:rsidP="00DB4AF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może także zmieniać ofertę poprzez usunięcie Pakietów, Partnerów </w:t>
      </w:r>
      <w:r w:rsid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Obiektów</w:t>
      </w:r>
      <w:r w:rsid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 Spisu Ofert. Oferty usunięte ze Spisu Ofert przestają obowiązywać.</w:t>
      </w:r>
    </w:p>
    <w:p w14:paraId="5D5BB2DA" w14:textId="64221517" w:rsidR="00F0577B" w:rsidRPr="004164CB" w:rsidRDefault="004344CF" w:rsidP="00DB4AF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A13F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Zmiany oferty, o których mowa w punkcie § 9 pkt 1-2 niniejszego Regulaminu, obowiązują</w:t>
      </w:r>
      <w:r w:rsid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chwili ogłoszenia. Organizator niezwłocznie ogłasza zmianę oferty na stronie</w:t>
      </w:r>
      <w:r w:rsid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hyperlink r:id="rId11" w:history="1">
        <w:r w:rsidR="004164CB" w:rsidRPr="00B422D4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https://tak.augustow.pl</w:t>
        </w:r>
      </w:hyperlink>
      <w:r w:rsidRP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577B" w:rsidRP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wraz z odpowiednimi załącznikami.</w:t>
      </w:r>
    </w:p>
    <w:p w14:paraId="51F93A7B" w14:textId="3751FBB9" w:rsidR="00F0577B" w:rsidRPr="00F0577B" w:rsidRDefault="004164CB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§1</w:t>
      </w:r>
      <w:r w:rsidR="008206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="00F0577B"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ZMIANA REGULAMINU</w:t>
      </w:r>
    </w:p>
    <w:p w14:paraId="6145604A" w14:textId="574B1EF4" w:rsidR="00F0577B" w:rsidRPr="00F0577B" w:rsidRDefault="00F0577B" w:rsidP="00DB4AF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Użytkownik ma możliwość zapoznania się z aktualną treścią Regulaminu, który udostępniany jest na Stronie Programu</w:t>
      </w:r>
      <w:r w:rsidR="002A24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w BO </w:t>
      </w:r>
      <w:r w:rsidR="00BD4E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D8BEE65" w14:textId="57D50906" w:rsidR="00F0577B" w:rsidRPr="00F0577B" w:rsidRDefault="00F0577B" w:rsidP="00DB4AF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Gmina </w:t>
      </w:r>
      <w:r w:rsidR="006302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Miasto Augustów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informuje Użytkownika o każdej zmianie Regulaminu na stronie Programu</w:t>
      </w:r>
      <w:r w:rsidR="001752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TAK, w Aplikacji mobilnej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w BO </w:t>
      </w:r>
      <w:r w:rsidR="00BD4E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nie później, niż 7 dni przed datą wejścia w życie zmian w treści Regulaminu.</w:t>
      </w:r>
    </w:p>
    <w:p w14:paraId="3C4567AB" w14:textId="77777777" w:rsidR="00F0577B" w:rsidRPr="00F0577B" w:rsidRDefault="00F0577B" w:rsidP="00DB4AF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57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Jeśli przed datą wejścia w życie zmian w Regulaminie Użytkownik nie złożył pisemnego sprzeciwu uznaje się, że Użytkownik wyraził zgodę na ich wprowadzenie. Zgłoszenie sprzeciwu możliwe jest wyłącznie w formie określonej w Rozdziale 6 pkt. 3 i jest równoznaczne z rozwiązaniem Umowy o korzystanie z Karty z dniem poprzedzającym dzień wejścia w życie proponowanych zmian.</w:t>
      </w:r>
    </w:p>
    <w:p w14:paraId="4DA6CFD4" w14:textId="399014EE" w:rsidR="00F0577B" w:rsidRPr="00F0577B" w:rsidRDefault="004164CB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4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§1</w:t>
      </w:r>
      <w:r w:rsidR="008206A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W SPRAWIE PRZETWARZANIA DANYCH OSOBOWYCH</w:t>
      </w:r>
    </w:p>
    <w:p w14:paraId="1AD04010" w14:textId="09C8CCB1" w:rsidR="00440D03" w:rsidRPr="00440D03" w:rsidRDefault="00440D03" w:rsidP="00DB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Hlk159418072"/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Zgodnie z art. 13 ust. 1 i 2 Rozporządzenia Parlamentu Europejskiego i Rady (UE) 2016/679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dnia 27 kwietnia 2016 r. w sprawie ochrony osób fizycznych w związku z przetwarzaniem danych osobowych i w sprawie swobodnego przepływu takich danych oraz uchylenia dyrektywy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95/46/WE (ogólne rozporządzenie o ochronie danych) (Dz. Urz. UE. L 119/1), dalej: „RODO”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informujemy, że:</w:t>
      </w:r>
    </w:p>
    <w:p w14:paraId="78CF1DEC" w14:textId="7A9C6A03" w:rsidR="00440D03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Administratorem Pani/Pana danych osobowych (dalej: Administrator) jest Gmina Miasto Augustów – Burmistrz Miasta Augustowa, ul. Młyńska 35, 16-300 Augustów. Z</w:t>
      </w:r>
      <w:r w:rsid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Administratorem można kontaktować się poprzez adres e-mail: </w:t>
      </w:r>
      <w:hyperlink r:id="rId12" w:history="1">
        <w:r w:rsidRPr="00B422D4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urzad.miejski@urzad.augustow.pl</w:t>
        </w:r>
      </w:hyperlink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pisemnie na adres korespondencyjny wskazany w zdaniu pierwszym.</w:t>
      </w:r>
    </w:p>
    <w:p w14:paraId="249FA487" w14:textId="77777777" w:rsidR="000D1901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Administrator wyznaczył Inspektora Ochrony Danych, z którym może Pani/Pan kontaktować się w sprawach dotyczących przetwarzania danych osobowych oraz korzystania z praw związanych z przetwarzaniem danych, poprzez adres e-mail:</w:t>
      </w:r>
    </w:p>
    <w:p w14:paraId="3CF435BA" w14:textId="1B77A450" w:rsidR="00440D03" w:rsidRPr="000D1901" w:rsidRDefault="00440D03" w:rsidP="00DB4AF5">
      <w:pPr>
        <w:pStyle w:val="Akapitzlist"/>
        <w:spacing w:before="100" w:beforeAutospacing="1" w:after="100" w:afterAutospacing="1" w:line="240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iod@</w:t>
      </w:r>
      <w:r w:rsidR="000D1901" w:rsidRP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urzad.augustow.pl</w:t>
      </w:r>
      <w:r w:rsidRP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pisemnie na adres korespondencyjny Administratora, wskazany w pkt 1.</w:t>
      </w:r>
    </w:p>
    <w:p w14:paraId="01D0AF99" w14:textId="7240DB7C" w:rsidR="00440D03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Pani/Pana dane osobowe, tj. imię, nazwisko, PESEL, data urodzenia, adres zamieszkania, n</w:t>
      </w:r>
      <w:r w:rsidR="00B6707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umer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telefonu komórkowego, adres e-mail, wizerunek, stosowne zaświadczenia wymienione w Regulaminie, będą przetwarzane w celu umożliwienia Pani/Panu skorzystania z programu </w:t>
      </w:r>
      <w:r w:rsid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związanej z tym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możliwości korzystania ze zniżek ulg, preferencji i uprawnień w ramach </w:t>
      </w:r>
      <w:r w:rsid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złożonego dobrowolnie wniosku o wydanie </w:t>
      </w:r>
      <w:r w:rsid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co będzie równoznaczne z wyrażeniem zgody na przetwarzanie danych osobowych. </w:t>
      </w:r>
    </w:p>
    <w:p w14:paraId="2AFA0011" w14:textId="77777777" w:rsidR="002F4D33" w:rsidRDefault="00440D03" w:rsidP="002F4D33">
      <w:pPr>
        <w:pStyle w:val="Akapitzlist"/>
        <w:spacing w:before="100" w:beforeAutospacing="1" w:after="100" w:afterAutospacing="1" w:line="240" w:lineRule="auto"/>
        <w:ind w:left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Podstawą prawną przetwarzania danych osobowych jest:</w:t>
      </w:r>
    </w:p>
    <w:p w14:paraId="0CEDC9CA" w14:textId="7372B3B6" w:rsidR="00B330C9" w:rsidRPr="002F4D33" w:rsidRDefault="00440D03" w:rsidP="002F4D33">
      <w:pPr>
        <w:pStyle w:val="Akapitzlist"/>
        <w:numPr>
          <w:ilvl w:val="1"/>
          <w:numId w:val="24"/>
        </w:numPr>
        <w:spacing w:before="100" w:beforeAutospacing="1" w:after="100" w:afterAutospacing="1" w:line="240" w:lineRule="auto"/>
        <w:ind w:hanging="30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art. 6 ust. 1 lit. a RODO tj. osoba, której dane dotyczą, wyraziła zgodę na przetwarzanie swoich danych osobowych w jednym lub większej liczbie określonych celów;</w:t>
      </w:r>
    </w:p>
    <w:p w14:paraId="0CDF1066" w14:textId="70F0A33F" w:rsidR="00B330C9" w:rsidRDefault="00440D03" w:rsidP="002F4D33">
      <w:pPr>
        <w:pStyle w:val="Akapitzlist"/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art. 6 ust. 1 lit. b RODO tj. przetwarzanie jest niezbędne do wykonania umowy, której stroną jest osoba, której dane dotyczą, lub do podjęcia działań na żądanie osoby, której dane dotyczą, przed zawarciem umowy;</w:t>
      </w:r>
    </w:p>
    <w:p w14:paraId="3BE48384" w14:textId="52DD4665" w:rsidR="00B330C9" w:rsidRDefault="00440D03" w:rsidP="002F4D33">
      <w:pPr>
        <w:pStyle w:val="Akapitzlist"/>
        <w:numPr>
          <w:ilvl w:val="1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art. 6 ust. 1 lit. c RODO tj. przetwarzanie jest niezbędne do wypełnienia obowiązku prawnego ciążącego na administratorze;</w:t>
      </w:r>
    </w:p>
    <w:p w14:paraId="4B80AB1F" w14:textId="77777777" w:rsidR="00B330C9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Pani/Pana dane nie będą przekazywane do państw trzecich lub organizacji międzynarodowych.</w:t>
      </w:r>
    </w:p>
    <w:p w14:paraId="1A6381F4" w14:textId="6648A6B9" w:rsidR="00B330C9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Pani/Pana dane osobowe mogą zostać przekazane podmiotom zewnętrznym </w:t>
      </w:r>
      <w:r w:rsid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przypadkach ściśle określonych przepisami prawa, a także będą udostępnianie podmiotom zewnętrznym, które świadczą wsparcie techniczne i serwisowe dla oprogramowania wykorzystywanego w Urzędzie </w:t>
      </w:r>
      <w:r w:rsid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Miejskim w Augustowie</w:t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podstawie każdorazowo zawieranej umowy powierzenia danych osobowych. Tego typu umowa reguluje tryb, zasady, cel przetwarzania, jak i środki bezpieczeństwa przetwarzania tych danych oraz odpowiedzialność Administratora Danych jak </w:t>
      </w:r>
      <w:r w:rsid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Podmiotu Przetwarzającego.</w:t>
      </w:r>
    </w:p>
    <w:p w14:paraId="63D8D154" w14:textId="1E73CC25" w:rsidR="00B330C9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Dane osobowe umieszczone na </w:t>
      </w:r>
      <w:r w:rsid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będą udostępnianie Partnerom programu pn. </w:t>
      </w:r>
      <w:r w:rsid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Twoja Augustowska Karta</w:t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celu weryfikacji uprawnień do oferowanych przez nich zniżek i ulg.</w:t>
      </w:r>
    </w:p>
    <w:p w14:paraId="2AC12532" w14:textId="77777777" w:rsidR="00B330C9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Pani/Pana dane osobowe będą przetwarzane do czasu odwołania zgody na przetwarzanie danych, a po odwołaniu będą gromadzone i przechowywane przez okres ściśle określony w rozporządzeniu Prezesa Rady Ministrów z dnia 18 stycznia 2011 r. w sprawie instrukcji kancelaryjnej, jednolitych rzeczowych wykazów akt oraz instrukcji w sprawie organizacji zakresu działania archiwów zakładowych oraz rozporządzeniem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77DF513F" w14:textId="77777777" w:rsidR="00B330C9" w:rsidRDefault="00440D03" w:rsidP="00DB4AF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związku z przetwarzaniem danych osobowych na zasadach art. 15-21 RODO przysługuje Pani/Panu prawo żądania:</w:t>
      </w:r>
    </w:p>
    <w:p w14:paraId="11000205" w14:textId="44D483B0" w:rsidR="00B330C9" w:rsidRDefault="00440D03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dostępu do treści danych, na zasadach wskazanych w art. 15 RODO;</w:t>
      </w:r>
    </w:p>
    <w:p w14:paraId="1F2351D5" w14:textId="4EC42CC5" w:rsidR="00B330C9" w:rsidRDefault="00440D03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sprostowania danych, na zasadach wskazanych w art. 16 RODO;</w:t>
      </w:r>
    </w:p>
    <w:p w14:paraId="4797D418" w14:textId="0B67B5C4" w:rsidR="00B330C9" w:rsidRDefault="00440D03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usunięcia danych, na zasadach wskazanych w art. 17 RODO;</w:t>
      </w:r>
    </w:p>
    <w:p w14:paraId="748EBF6F" w14:textId="71D48985" w:rsidR="00B330C9" w:rsidRDefault="00440D03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ograniczenia przetwarzania danych, na zasadach wskazanych w art. 18 RODO.</w:t>
      </w:r>
    </w:p>
    <w:p w14:paraId="612817F6" w14:textId="1FFDEF77" w:rsidR="00B330C9" w:rsidRDefault="00440D03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do przenoszenia danych, na zasadach wskazanych w art. 20 RODO;</w:t>
      </w:r>
    </w:p>
    <w:p w14:paraId="606923FC" w14:textId="5C75016C" w:rsidR="00B330C9" w:rsidRDefault="00440D03" w:rsidP="002F4D33">
      <w:pPr>
        <w:pStyle w:val="Akapitzlist"/>
        <w:numPr>
          <w:ilvl w:val="2"/>
          <w:numId w:val="18"/>
        </w:numPr>
        <w:spacing w:before="100" w:beforeAutospacing="1" w:after="100" w:afterAutospacing="1" w:line="240" w:lineRule="auto"/>
        <w:ind w:left="1560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40D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wniesienia sprzeciwu wobec przetwarzania danych, na zasadach wskazanych w art. 21 RODO.</w:t>
      </w:r>
    </w:p>
    <w:p w14:paraId="25978943" w14:textId="77777777" w:rsidR="00082E74" w:rsidRDefault="00440D03" w:rsidP="00082E74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567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związku z tym, że dobrowolnie przystępując do udziału w Projekcie </w:t>
      </w:r>
      <w:r w:rsidR="000D190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TAK</w:t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wyraża Pani/Pan zgodę na przetwarzanie danych osobowych, przysługuje Pani/Panu prawo do odwołania tej zgody w dowolnym momencie, co następuje poprzez złożenie wniosku </w:t>
      </w:r>
      <w:r w:rsid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unieważnienie karty mieszkańca. Wycofanie zgody nie ma wpływu na zgodność </w:t>
      </w:r>
      <w:r w:rsidR="002F4D3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330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prawem przetwarzania, którego dokonano na podstawie zgody przed jej wycofaniem.</w:t>
      </w:r>
    </w:p>
    <w:p w14:paraId="640D3D22" w14:textId="29971F46" w:rsidR="000D1901" w:rsidRPr="00082E74" w:rsidRDefault="00440D03" w:rsidP="00082E74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567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E7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 Pani/Pan prawo wniesienia skargi na przetwarzanie danych niezgodnie z przepisami prawa do organu nadzorczego, którym jest Prezes Urzędu Ochrony Danych Osobowych.</w:t>
      </w:r>
    </w:p>
    <w:p w14:paraId="1C582CD7" w14:textId="77777777" w:rsidR="00012014" w:rsidRDefault="00440D03" w:rsidP="00012014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567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20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Podanie przez Panią/Panią danych osobowych jest dobrowolne, jednakże brak ich wskazania uniemożliwi realizację złożonego przez Pana/Panią wniosku.</w:t>
      </w:r>
    </w:p>
    <w:p w14:paraId="3DA97567" w14:textId="3CCCEACA" w:rsidR="00F0577B" w:rsidRDefault="00440D03" w:rsidP="00012014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ind w:left="567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20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Pani/Pana dane osobowe mogą być wykorzystywane do zautomatyzowanego podejmowania decyzji, o którym mowa w art. 22 RODO</w:t>
      </w:r>
      <w:r w:rsidR="00012014" w:rsidRPr="0001201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bookmarkEnd w:id="0"/>
    </w:p>
    <w:p w14:paraId="2DD66553" w14:textId="77777777" w:rsidR="00627C7B" w:rsidRDefault="00627C7B" w:rsidP="00627C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4267C2" w14:textId="77777777" w:rsidR="00627C7B" w:rsidRDefault="00627C7B" w:rsidP="00627C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EC92446" w14:textId="77777777" w:rsidR="00627C7B" w:rsidRDefault="00627C7B" w:rsidP="00627C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sectPr w:rsidR="00627C7B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6CA8A" w14:textId="77777777" w:rsidR="00F143E8" w:rsidRDefault="00F143E8" w:rsidP="008206A2">
      <w:pPr>
        <w:spacing w:after="0" w:line="240" w:lineRule="auto"/>
      </w:pPr>
      <w:r>
        <w:separator/>
      </w:r>
    </w:p>
  </w:endnote>
  <w:endnote w:type="continuationSeparator" w:id="0">
    <w:p w14:paraId="1AB14C3D" w14:textId="77777777" w:rsidR="00F143E8" w:rsidRDefault="00F143E8" w:rsidP="0082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1754872"/>
      <w:docPartObj>
        <w:docPartGallery w:val="Page Numbers (Bottom of Page)"/>
        <w:docPartUnique/>
      </w:docPartObj>
    </w:sdtPr>
    <w:sdtContent>
      <w:p w14:paraId="5E3B1B48" w14:textId="79F0A2DB" w:rsidR="008206A2" w:rsidRDefault="008206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29DC49" w14:textId="77777777" w:rsidR="008206A2" w:rsidRDefault="008206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CE0D" w14:textId="77777777" w:rsidR="00F143E8" w:rsidRDefault="00F143E8" w:rsidP="008206A2">
      <w:pPr>
        <w:spacing w:after="0" w:line="240" w:lineRule="auto"/>
      </w:pPr>
      <w:r>
        <w:separator/>
      </w:r>
    </w:p>
  </w:footnote>
  <w:footnote w:type="continuationSeparator" w:id="0">
    <w:p w14:paraId="01C86B9D" w14:textId="77777777" w:rsidR="00F143E8" w:rsidRDefault="00F143E8" w:rsidP="00820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E5C"/>
    <w:multiLevelType w:val="multilevel"/>
    <w:tmpl w:val="1CDC6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A3532"/>
    <w:multiLevelType w:val="multilevel"/>
    <w:tmpl w:val="B462B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5F04D1"/>
    <w:multiLevelType w:val="multilevel"/>
    <w:tmpl w:val="E5C8B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7A08FE"/>
    <w:multiLevelType w:val="hybridMultilevel"/>
    <w:tmpl w:val="80A48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70DF3"/>
    <w:multiLevelType w:val="multilevel"/>
    <w:tmpl w:val="6152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A92E0E"/>
    <w:multiLevelType w:val="hybridMultilevel"/>
    <w:tmpl w:val="F1F28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F135B"/>
    <w:multiLevelType w:val="hybridMultilevel"/>
    <w:tmpl w:val="59D23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D74A1"/>
    <w:multiLevelType w:val="hybridMultilevel"/>
    <w:tmpl w:val="879A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E6DF1"/>
    <w:multiLevelType w:val="multilevel"/>
    <w:tmpl w:val="EE2E0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E711BC"/>
    <w:multiLevelType w:val="multilevel"/>
    <w:tmpl w:val="6152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536340"/>
    <w:multiLevelType w:val="multilevel"/>
    <w:tmpl w:val="CB0AF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4A3CAD"/>
    <w:multiLevelType w:val="hybridMultilevel"/>
    <w:tmpl w:val="BBB0CE5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84655B"/>
    <w:multiLevelType w:val="hybridMultilevel"/>
    <w:tmpl w:val="4CE0B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07760"/>
    <w:multiLevelType w:val="multilevel"/>
    <w:tmpl w:val="70B2E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2C0CD2"/>
    <w:multiLevelType w:val="multilevel"/>
    <w:tmpl w:val="B462B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EA46C1"/>
    <w:multiLevelType w:val="multilevel"/>
    <w:tmpl w:val="151AE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FB1D1A"/>
    <w:multiLevelType w:val="multilevel"/>
    <w:tmpl w:val="35DCB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DE2B3D"/>
    <w:multiLevelType w:val="hybridMultilevel"/>
    <w:tmpl w:val="2174C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4228AF"/>
    <w:multiLevelType w:val="hybridMultilevel"/>
    <w:tmpl w:val="D040A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13835"/>
    <w:multiLevelType w:val="hybridMultilevel"/>
    <w:tmpl w:val="EE164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877657">
    <w:abstractNumId w:val="2"/>
  </w:num>
  <w:num w:numId="2" w16cid:durableId="54546535">
    <w:abstractNumId w:val="1"/>
  </w:num>
  <w:num w:numId="3" w16cid:durableId="120923984">
    <w:abstractNumId w:val="13"/>
  </w:num>
  <w:num w:numId="4" w16cid:durableId="244461130">
    <w:abstractNumId w:val="13"/>
    <w:lvlOverride w:ilvl="1">
      <w:startOverride w:val="1"/>
    </w:lvlOverride>
  </w:num>
  <w:num w:numId="5" w16cid:durableId="1802766820">
    <w:abstractNumId w:val="13"/>
    <w:lvlOverride w:ilvl="1">
      <w:startOverride w:val="1"/>
    </w:lvlOverride>
  </w:num>
  <w:num w:numId="6" w16cid:durableId="1861699464">
    <w:abstractNumId w:val="13"/>
    <w:lvlOverride w:ilvl="1">
      <w:startOverride w:val="1"/>
    </w:lvlOverride>
  </w:num>
  <w:num w:numId="7" w16cid:durableId="488375418">
    <w:abstractNumId w:val="13"/>
    <w:lvlOverride w:ilvl="1">
      <w:startOverride w:val="1"/>
    </w:lvlOverride>
  </w:num>
  <w:num w:numId="8" w16cid:durableId="1301886200">
    <w:abstractNumId w:val="13"/>
    <w:lvlOverride w:ilvl="1">
      <w:startOverride w:val="1"/>
    </w:lvlOverride>
  </w:num>
  <w:num w:numId="9" w16cid:durableId="2090541458">
    <w:abstractNumId w:val="13"/>
    <w:lvlOverride w:ilvl="1">
      <w:startOverride w:val="1"/>
    </w:lvlOverride>
  </w:num>
  <w:num w:numId="10" w16cid:durableId="1399325880">
    <w:abstractNumId w:val="0"/>
  </w:num>
  <w:num w:numId="11" w16cid:durableId="1649167480">
    <w:abstractNumId w:val="8"/>
  </w:num>
  <w:num w:numId="12" w16cid:durableId="1894537543">
    <w:abstractNumId w:val="15"/>
  </w:num>
  <w:num w:numId="13" w16cid:durableId="1670599627">
    <w:abstractNumId w:val="10"/>
  </w:num>
  <w:num w:numId="14" w16cid:durableId="1347712367">
    <w:abstractNumId w:val="16"/>
  </w:num>
  <w:num w:numId="15" w16cid:durableId="1523978155">
    <w:abstractNumId w:val="11"/>
  </w:num>
  <w:num w:numId="16" w16cid:durableId="1545630077">
    <w:abstractNumId w:val="7"/>
  </w:num>
  <w:num w:numId="17" w16cid:durableId="1727869512">
    <w:abstractNumId w:val="9"/>
  </w:num>
  <w:num w:numId="18" w16cid:durableId="1910144158">
    <w:abstractNumId w:val="4"/>
  </w:num>
  <w:num w:numId="19" w16cid:durableId="145055360">
    <w:abstractNumId w:val="6"/>
  </w:num>
  <w:num w:numId="20" w16cid:durableId="975531358">
    <w:abstractNumId w:val="17"/>
  </w:num>
  <w:num w:numId="21" w16cid:durableId="985015377">
    <w:abstractNumId w:val="19"/>
  </w:num>
  <w:num w:numId="22" w16cid:durableId="16583754">
    <w:abstractNumId w:val="5"/>
  </w:num>
  <w:num w:numId="23" w16cid:durableId="563224496">
    <w:abstractNumId w:val="12"/>
  </w:num>
  <w:num w:numId="24" w16cid:durableId="241329797">
    <w:abstractNumId w:val="14"/>
  </w:num>
  <w:num w:numId="25" w16cid:durableId="1507524752">
    <w:abstractNumId w:val="3"/>
  </w:num>
  <w:num w:numId="26" w16cid:durableId="8869114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34"/>
    <w:rsid w:val="00012014"/>
    <w:rsid w:val="00047AB6"/>
    <w:rsid w:val="00082E74"/>
    <w:rsid w:val="000D1901"/>
    <w:rsid w:val="000F2D64"/>
    <w:rsid w:val="00146D0D"/>
    <w:rsid w:val="001752EF"/>
    <w:rsid w:val="00257D68"/>
    <w:rsid w:val="0029197C"/>
    <w:rsid w:val="002A24F2"/>
    <w:rsid w:val="002D3264"/>
    <w:rsid w:val="002F4D33"/>
    <w:rsid w:val="00322C2A"/>
    <w:rsid w:val="00334C41"/>
    <w:rsid w:val="00362E71"/>
    <w:rsid w:val="0038681F"/>
    <w:rsid w:val="003B0FCA"/>
    <w:rsid w:val="003E250D"/>
    <w:rsid w:val="003E3709"/>
    <w:rsid w:val="004164CB"/>
    <w:rsid w:val="00424898"/>
    <w:rsid w:val="004344CF"/>
    <w:rsid w:val="00440D03"/>
    <w:rsid w:val="00485656"/>
    <w:rsid w:val="005248C7"/>
    <w:rsid w:val="00573924"/>
    <w:rsid w:val="005743E2"/>
    <w:rsid w:val="00577AE4"/>
    <w:rsid w:val="00577B27"/>
    <w:rsid w:val="005C48ED"/>
    <w:rsid w:val="005D6243"/>
    <w:rsid w:val="00616CB2"/>
    <w:rsid w:val="00627C7B"/>
    <w:rsid w:val="006302C3"/>
    <w:rsid w:val="0065180F"/>
    <w:rsid w:val="0065678B"/>
    <w:rsid w:val="0068394E"/>
    <w:rsid w:val="00702765"/>
    <w:rsid w:val="00704194"/>
    <w:rsid w:val="00776312"/>
    <w:rsid w:val="007A59C7"/>
    <w:rsid w:val="007E4A1F"/>
    <w:rsid w:val="007E7C29"/>
    <w:rsid w:val="007F49E8"/>
    <w:rsid w:val="0081251F"/>
    <w:rsid w:val="008206A2"/>
    <w:rsid w:val="00892858"/>
    <w:rsid w:val="008A4DCB"/>
    <w:rsid w:val="008B216F"/>
    <w:rsid w:val="008E09A5"/>
    <w:rsid w:val="008E1F19"/>
    <w:rsid w:val="008E6A19"/>
    <w:rsid w:val="00904FF0"/>
    <w:rsid w:val="00915995"/>
    <w:rsid w:val="009236AA"/>
    <w:rsid w:val="009304BA"/>
    <w:rsid w:val="00945828"/>
    <w:rsid w:val="00A1380A"/>
    <w:rsid w:val="00AB205F"/>
    <w:rsid w:val="00AD458C"/>
    <w:rsid w:val="00AE2350"/>
    <w:rsid w:val="00B252B7"/>
    <w:rsid w:val="00B330C9"/>
    <w:rsid w:val="00B422D4"/>
    <w:rsid w:val="00B51C8C"/>
    <w:rsid w:val="00B61905"/>
    <w:rsid w:val="00B67072"/>
    <w:rsid w:val="00BB3C24"/>
    <w:rsid w:val="00BB7081"/>
    <w:rsid w:val="00BD4EAE"/>
    <w:rsid w:val="00BE38CE"/>
    <w:rsid w:val="00C21028"/>
    <w:rsid w:val="00C31DA9"/>
    <w:rsid w:val="00C57661"/>
    <w:rsid w:val="00CA1548"/>
    <w:rsid w:val="00CC14C7"/>
    <w:rsid w:val="00CE3E5F"/>
    <w:rsid w:val="00CE5B45"/>
    <w:rsid w:val="00CE68F6"/>
    <w:rsid w:val="00D27040"/>
    <w:rsid w:val="00D65767"/>
    <w:rsid w:val="00D66E1D"/>
    <w:rsid w:val="00D816F1"/>
    <w:rsid w:val="00DB4AF5"/>
    <w:rsid w:val="00E215F8"/>
    <w:rsid w:val="00EA0CBE"/>
    <w:rsid w:val="00EA13FF"/>
    <w:rsid w:val="00F0577B"/>
    <w:rsid w:val="00F12521"/>
    <w:rsid w:val="00F12DCA"/>
    <w:rsid w:val="00F143E8"/>
    <w:rsid w:val="00F21A34"/>
    <w:rsid w:val="00FA4CA8"/>
    <w:rsid w:val="00FA5E5B"/>
    <w:rsid w:val="00FB5219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903DB"/>
  <w15:docId w15:val="{8DB29C57-9661-4D7C-A105-95677511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44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0577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29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29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29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9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9C1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248C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0D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0D0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2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6A2"/>
  </w:style>
  <w:style w:type="paragraph" w:styleId="Stopka">
    <w:name w:val="footer"/>
    <w:basedOn w:val="Normalny"/>
    <w:link w:val="StopkaZnak"/>
    <w:uiPriority w:val="99"/>
    <w:unhideWhenUsed/>
    <w:rsid w:val="0082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6A2"/>
  </w:style>
  <w:style w:type="table" w:customStyle="1" w:styleId="Tabela-Siatka1">
    <w:name w:val="Tabela - Siatka1"/>
    <w:basedOn w:val="Standardowy"/>
    <w:next w:val="Tabela-Siatka"/>
    <w:uiPriority w:val="39"/>
    <w:rsid w:val="00627C7B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27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27C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627C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627C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627C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k.augustow.pl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ak.augustow.pl/" TargetMode="External"/><Relationship Id="rId12" Type="http://schemas.openxmlformats.org/officeDocument/2006/relationships/hyperlink" Target="mailto:urzad.miejski@urzad.august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ak.augustow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ak.augustow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k.augustow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3768</Words>
  <Characters>22609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Sianko</dc:creator>
  <cp:keywords/>
  <dc:description/>
  <cp:lastModifiedBy>Marta Sianko</cp:lastModifiedBy>
  <cp:revision>2</cp:revision>
  <cp:lastPrinted>2024-03-12T09:18:00Z</cp:lastPrinted>
  <dcterms:created xsi:type="dcterms:W3CDTF">2024-03-13T08:59:00Z</dcterms:created>
  <dcterms:modified xsi:type="dcterms:W3CDTF">2024-03-13T08:59:00Z</dcterms:modified>
</cp:coreProperties>
</file>